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14" w:rsidRDefault="00F876EB" w:rsidP="00971728">
      <w:pPr>
        <w:jc w:val="center"/>
        <w:rPr>
          <w:b/>
          <w:sz w:val="28"/>
          <w:szCs w:val="28"/>
          <w:lang w:val="en-US"/>
        </w:rPr>
      </w:pPr>
      <w:r>
        <w:rPr>
          <w:b/>
          <w:sz w:val="28"/>
          <w:szCs w:val="28"/>
          <w:lang w:val="en-US"/>
        </w:rPr>
        <w:t>W</w:t>
      </w:r>
      <w:r w:rsidRPr="00F876EB">
        <w:rPr>
          <w:b/>
          <w:sz w:val="28"/>
          <w:szCs w:val="28"/>
          <w:lang w:val="en-US"/>
        </w:rPr>
        <w:t xml:space="preserve">elcome speech </w:t>
      </w:r>
      <w:r>
        <w:rPr>
          <w:b/>
          <w:sz w:val="28"/>
          <w:szCs w:val="28"/>
          <w:lang w:val="en-US"/>
        </w:rPr>
        <w:t xml:space="preserve">of President Tarja Halonen </w:t>
      </w:r>
      <w:r w:rsidR="00971728" w:rsidRPr="00F876EB">
        <w:rPr>
          <w:b/>
          <w:sz w:val="28"/>
          <w:szCs w:val="28"/>
          <w:lang w:val="en-US"/>
        </w:rPr>
        <w:t>at the HELCOM Jubilee Session on 5 March 2014</w:t>
      </w:r>
      <w:r>
        <w:rPr>
          <w:b/>
          <w:sz w:val="28"/>
          <w:szCs w:val="28"/>
          <w:lang w:val="en-US"/>
        </w:rPr>
        <w:t>, Marina Congress Center</w:t>
      </w:r>
    </w:p>
    <w:p w:rsidR="00F876EB" w:rsidRDefault="00F876EB" w:rsidP="00971728">
      <w:pPr>
        <w:jc w:val="center"/>
        <w:rPr>
          <w:b/>
          <w:sz w:val="28"/>
          <w:szCs w:val="28"/>
          <w:lang w:val="en-US"/>
        </w:rPr>
      </w:pPr>
    </w:p>
    <w:p w:rsidR="00F876EB" w:rsidRPr="00F876EB" w:rsidRDefault="00F876EB" w:rsidP="00F876EB">
      <w:pPr>
        <w:rPr>
          <w:sz w:val="28"/>
          <w:szCs w:val="28"/>
          <w:lang w:val="en-US"/>
        </w:rPr>
      </w:pPr>
      <w:r>
        <w:rPr>
          <w:sz w:val="28"/>
          <w:szCs w:val="28"/>
          <w:lang w:val="en-US"/>
        </w:rPr>
        <w:t>Ladies and gentlemen</w:t>
      </w:r>
      <w:r w:rsidR="00E07233">
        <w:rPr>
          <w:sz w:val="28"/>
          <w:szCs w:val="28"/>
          <w:lang w:val="en-US"/>
        </w:rPr>
        <w:t>,</w:t>
      </w:r>
    </w:p>
    <w:p w:rsidR="00127C44" w:rsidRPr="00F876EB" w:rsidRDefault="00127C44" w:rsidP="0047387E">
      <w:pPr>
        <w:pStyle w:val="ListParagraph"/>
        <w:numPr>
          <w:ilvl w:val="0"/>
          <w:numId w:val="1"/>
        </w:numPr>
        <w:ind w:left="360"/>
        <w:rPr>
          <w:sz w:val="28"/>
          <w:szCs w:val="28"/>
          <w:lang w:val="en-US"/>
        </w:rPr>
      </w:pPr>
      <w:r w:rsidRPr="00F876EB">
        <w:rPr>
          <w:sz w:val="28"/>
          <w:szCs w:val="28"/>
          <w:lang w:val="en-US"/>
        </w:rPr>
        <w:t xml:space="preserve">Welcome to the participants of the 40th Jubilee Session also on behalf of the host country of HELCOM - Finland, being Depositary of instruments of ratification of the Helsinki Convention by the nine coastal countries and the European Union, as well as hosting the HELCOM Secretariat in Helsinki. </w:t>
      </w:r>
    </w:p>
    <w:p w:rsidR="00971728" w:rsidRPr="00F876EB" w:rsidRDefault="00971728" w:rsidP="0047387E">
      <w:pPr>
        <w:pStyle w:val="ListParagraph"/>
        <w:ind w:left="360"/>
        <w:rPr>
          <w:sz w:val="28"/>
          <w:szCs w:val="28"/>
          <w:lang w:val="en-US"/>
        </w:rPr>
      </w:pPr>
    </w:p>
    <w:p w:rsidR="00127C44" w:rsidRPr="00F876EB" w:rsidRDefault="00D36A07" w:rsidP="0047387E">
      <w:pPr>
        <w:pStyle w:val="ListParagraph"/>
        <w:numPr>
          <w:ilvl w:val="0"/>
          <w:numId w:val="1"/>
        </w:numPr>
        <w:ind w:left="360"/>
        <w:rPr>
          <w:sz w:val="28"/>
          <w:szCs w:val="28"/>
          <w:lang w:val="en-US"/>
        </w:rPr>
      </w:pPr>
      <w:r>
        <w:rPr>
          <w:sz w:val="28"/>
          <w:szCs w:val="28"/>
          <w:lang w:val="en-US"/>
        </w:rPr>
        <w:t>We</w:t>
      </w:r>
      <w:r w:rsidR="00127C44" w:rsidRPr="00F876EB">
        <w:rPr>
          <w:sz w:val="28"/>
          <w:szCs w:val="28"/>
          <w:lang w:val="en-US"/>
        </w:rPr>
        <w:t xml:space="preserve"> need to protect </w:t>
      </w:r>
      <w:r w:rsidR="00E6321A" w:rsidRPr="00F876EB">
        <w:rPr>
          <w:sz w:val="28"/>
          <w:szCs w:val="28"/>
          <w:lang w:val="en-US"/>
        </w:rPr>
        <w:t xml:space="preserve">the </w:t>
      </w:r>
      <w:r w:rsidR="00127C44" w:rsidRPr="00F876EB">
        <w:rPr>
          <w:sz w:val="28"/>
          <w:szCs w:val="28"/>
          <w:lang w:val="en-US"/>
        </w:rPr>
        <w:t xml:space="preserve">world’s oceans and seas, which are currently deteriorating </w:t>
      </w:r>
      <w:r>
        <w:rPr>
          <w:sz w:val="28"/>
          <w:szCs w:val="28"/>
          <w:lang w:val="en-US"/>
        </w:rPr>
        <w:t>at</w:t>
      </w:r>
      <w:r w:rsidR="00127C44" w:rsidRPr="00F876EB">
        <w:rPr>
          <w:sz w:val="28"/>
          <w:szCs w:val="28"/>
          <w:lang w:val="en-US"/>
        </w:rPr>
        <w:t xml:space="preserve"> a quick pace, due to overexploitation of </w:t>
      </w:r>
      <w:r w:rsidR="00E6321A" w:rsidRPr="00F876EB">
        <w:rPr>
          <w:sz w:val="28"/>
          <w:szCs w:val="28"/>
          <w:lang w:val="en-US"/>
        </w:rPr>
        <w:t>their</w:t>
      </w:r>
      <w:r w:rsidR="00127C44" w:rsidRPr="00F876EB">
        <w:rPr>
          <w:sz w:val="28"/>
          <w:szCs w:val="28"/>
          <w:lang w:val="en-US"/>
        </w:rPr>
        <w:t xml:space="preserve"> resources and lack of integrated management of human activities.</w:t>
      </w:r>
    </w:p>
    <w:p w:rsidR="00971728" w:rsidRPr="00F876EB" w:rsidRDefault="00971728" w:rsidP="0047387E">
      <w:pPr>
        <w:pStyle w:val="ListParagraph"/>
        <w:ind w:left="360"/>
        <w:rPr>
          <w:sz w:val="28"/>
          <w:szCs w:val="28"/>
          <w:lang w:val="en-US"/>
        </w:rPr>
      </w:pPr>
    </w:p>
    <w:p w:rsidR="00127C44" w:rsidRPr="00F876EB" w:rsidRDefault="00127C44" w:rsidP="0047387E">
      <w:pPr>
        <w:pStyle w:val="ListParagraph"/>
        <w:numPr>
          <w:ilvl w:val="0"/>
          <w:numId w:val="1"/>
        </w:numPr>
        <w:ind w:left="360"/>
        <w:rPr>
          <w:sz w:val="28"/>
          <w:szCs w:val="28"/>
          <w:lang w:val="en-US"/>
        </w:rPr>
      </w:pPr>
      <w:r w:rsidRPr="00F876EB">
        <w:rPr>
          <w:sz w:val="28"/>
          <w:szCs w:val="28"/>
          <w:lang w:val="en-US"/>
        </w:rPr>
        <w:t xml:space="preserve">Each of </w:t>
      </w:r>
      <w:r w:rsidR="00E6321A" w:rsidRPr="00F876EB">
        <w:rPr>
          <w:sz w:val="28"/>
          <w:szCs w:val="28"/>
          <w:lang w:val="en-US"/>
        </w:rPr>
        <w:t xml:space="preserve">the </w:t>
      </w:r>
      <w:r w:rsidRPr="00F876EB">
        <w:rPr>
          <w:sz w:val="28"/>
          <w:szCs w:val="28"/>
          <w:lang w:val="en-US"/>
        </w:rPr>
        <w:t>oceans and seas ha</w:t>
      </w:r>
      <w:r w:rsidR="00E6321A" w:rsidRPr="00F876EB">
        <w:rPr>
          <w:sz w:val="28"/>
          <w:szCs w:val="28"/>
          <w:lang w:val="en-US"/>
        </w:rPr>
        <w:t>s</w:t>
      </w:r>
      <w:r w:rsidRPr="00F876EB">
        <w:rPr>
          <w:sz w:val="28"/>
          <w:szCs w:val="28"/>
          <w:lang w:val="en-US"/>
        </w:rPr>
        <w:t xml:space="preserve"> its own challenges</w:t>
      </w:r>
      <w:r w:rsidR="003B0D42" w:rsidRPr="00F876EB">
        <w:rPr>
          <w:sz w:val="28"/>
          <w:szCs w:val="28"/>
          <w:lang w:val="en-US"/>
        </w:rPr>
        <w:t xml:space="preserve"> to tackle</w:t>
      </w:r>
      <w:r w:rsidR="00D36A07">
        <w:rPr>
          <w:sz w:val="28"/>
          <w:szCs w:val="28"/>
          <w:lang w:val="en-US"/>
        </w:rPr>
        <w:t>. These challenges are</w:t>
      </w:r>
      <w:r w:rsidRPr="00F876EB">
        <w:rPr>
          <w:sz w:val="28"/>
          <w:szCs w:val="28"/>
          <w:lang w:val="en-US"/>
        </w:rPr>
        <w:t xml:space="preserve"> related to natural characteristics,</w:t>
      </w:r>
      <w:r w:rsidR="003B0D42" w:rsidRPr="00F876EB">
        <w:rPr>
          <w:sz w:val="28"/>
          <w:szCs w:val="28"/>
          <w:lang w:val="en-US"/>
        </w:rPr>
        <w:t xml:space="preserve"> historical pollution problems and </w:t>
      </w:r>
      <w:r w:rsidR="00D36A07">
        <w:rPr>
          <w:sz w:val="28"/>
          <w:szCs w:val="28"/>
          <w:lang w:val="en-US"/>
        </w:rPr>
        <w:t xml:space="preserve">the </w:t>
      </w:r>
      <w:r w:rsidR="003B0D42" w:rsidRPr="00F876EB">
        <w:rPr>
          <w:sz w:val="28"/>
          <w:szCs w:val="28"/>
          <w:lang w:val="en-US"/>
        </w:rPr>
        <w:t xml:space="preserve">geopolitical and economic situation </w:t>
      </w:r>
      <w:r w:rsidR="00D36A07">
        <w:rPr>
          <w:sz w:val="28"/>
          <w:szCs w:val="28"/>
          <w:lang w:val="en-US"/>
        </w:rPr>
        <w:t>of</w:t>
      </w:r>
      <w:r w:rsidR="003B0D42" w:rsidRPr="00F876EB">
        <w:rPr>
          <w:sz w:val="28"/>
          <w:szCs w:val="28"/>
          <w:lang w:val="en-US"/>
        </w:rPr>
        <w:t xml:space="preserve"> the </w:t>
      </w:r>
      <w:r w:rsidR="00D36A07">
        <w:rPr>
          <w:sz w:val="28"/>
          <w:szCs w:val="28"/>
          <w:lang w:val="en-US"/>
        </w:rPr>
        <w:t xml:space="preserve">surrounding </w:t>
      </w:r>
      <w:r w:rsidR="003B0D42" w:rsidRPr="00F876EB">
        <w:rPr>
          <w:sz w:val="28"/>
          <w:szCs w:val="28"/>
          <w:lang w:val="en-US"/>
        </w:rPr>
        <w:t xml:space="preserve">states. However, the need to put more emphasis on oceans and their </w:t>
      </w:r>
      <w:r w:rsidR="00971728" w:rsidRPr="00F876EB">
        <w:rPr>
          <w:sz w:val="28"/>
          <w:szCs w:val="28"/>
          <w:lang w:val="en-US"/>
        </w:rPr>
        <w:t>importance</w:t>
      </w:r>
      <w:r w:rsidR="003B0D42" w:rsidRPr="00F876EB">
        <w:rPr>
          <w:sz w:val="28"/>
          <w:szCs w:val="28"/>
          <w:lang w:val="en-US"/>
        </w:rPr>
        <w:t xml:space="preserve"> is common. The Baltic Sea Region and HELCOM</w:t>
      </w:r>
      <w:r w:rsidR="00D36A07">
        <w:rPr>
          <w:sz w:val="28"/>
          <w:szCs w:val="28"/>
          <w:lang w:val="en-US"/>
        </w:rPr>
        <w:t xml:space="preserve"> work hard to </w:t>
      </w:r>
      <w:r w:rsidR="00D36A07" w:rsidRPr="00F876EB">
        <w:rPr>
          <w:sz w:val="28"/>
          <w:szCs w:val="28"/>
          <w:lang w:val="en-US"/>
        </w:rPr>
        <w:t>contribut</w:t>
      </w:r>
      <w:r w:rsidR="00D36A07">
        <w:rPr>
          <w:sz w:val="28"/>
          <w:szCs w:val="28"/>
          <w:lang w:val="en-US"/>
        </w:rPr>
        <w:t>e</w:t>
      </w:r>
      <w:r w:rsidR="00D36A07" w:rsidRPr="00F876EB">
        <w:rPr>
          <w:sz w:val="28"/>
          <w:szCs w:val="28"/>
          <w:lang w:val="en-US"/>
        </w:rPr>
        <w:t xml:space="preserve"> to the global efforts for oceans and seas.</w:t>
      </w:r>
      <w:r w:rsidR="003B0D42" w:rsidRPr="00F876EB">
        <w:rPr>
          <w:sz w:val="28"/>
          <w:szCs w:val="28"/>
          <w:lang w:val="en-US"/>
        </w:rPr>
        <w:t xml:space="preserve"> </w:t>
      </w:r>
      <w:r w:rsidR="00D36A07">
        <w:rPr>
          <w:sz w:val="28"/>
          <w:szCs w:val="28"/>
          <w:lang w:val="en-US"/>
        </w:rPr>
        <w:t>HELCOM is in fact</w:t>
      </w:r>
      <w:r w:rsidR="003B0D42" w:rsidRPr="00F876EB">
        <w:rPr>
          <w:sz w:val="28"/>
          <w:szCs w:val="28"/>
          <w:lang w:val="en-US"/>
        </w:rPr>
        <w:t xml:space="preserve"> one of the “matured” </w:t>
      </w:r>
      <w:r w:rsidR="00D36A07">
        <w:rPr>
          <w:sz w:val="28"/>
          <w:szCs w:val="28"/>
          <w:lang w:val="en-US"/>
        </w:rPr>
        <w:t>regional sea</w:t>
      </w:r>
      <w:r w:rsidR="00971728" w:rsidRPr="00F876EB">
        <w:rPr>
          <w:sz w:val="28"/>
          <w:szCs w:val="28"/>
          <w:lang w:val="en-US"/>
        </w:rPr>
        <w:t xml:space="preserve"> </w:t>
      </w:r>
      <w:r w:rsidR="003B0D42" w:rsidRPr="00F876EB">
        <w:rPr>
          <w:sz w:val="28"/>
          <w:szCs w:val="28"/>
          <w:lang w:val="en-US"/>
        </w:rPr>
        <w:t>conventions, celebrating its 40</w:t>
      </w:r>
      <w:r w:rsidR="003B0D42" w:rsidRPr="00F876EB">
        <w:rPr>
          <w:sz w:val="28"/>
          <w:szCs w:val="28"/>
          <w:vertAlign w:val="superscript"/>
          <w:lang w:val="en-US"/>
        </w:rPr>
        <w:t>th</w:t>
      </w:r>
      <w:r w:rsidR="003B0D42" w:rsidRPr="00F876EB">
        <w:rPr>
          <w:sz w:val="28"/>
          <w:szCs w:val="28"/>
          <w:lang w:val="en-US"/>
        </w:rPr>
        <w:t xml:space="preserve"> anniversary together with UNEP’s Regional Seas Programme</w:t>
      </w:r>
      <w:r w:rsidR="00D36A07">
        <w:rPr>
          <w:sz w:val="28"/>
          <w:szCs w:val="28"/>
          <w:lang w:val="en-US"/>
        </w:rPr>
        <w:t>.</w:t>
      </w:r>
      <w:r w:rsidR="003B0D42" w:rsidRPr="00F876EB">
        <w:rPr>
          <w:sz w:val="28"/>
          <w:szCs w:val="28"/>
          <w:lang w:val="en-US"/>
        </w:rPr>
        <w:t xml:space="preserve"> </w:t>
      </w:r>
    </w:p>
    <w:p w:rsidR="00971728" w:rsidRPr="00F876EB" w:rsidRDefault="00971728" w:rsidP="0047387E">
      <w:pPr>
        <w:pStyle w:val="ListParagraph"/>
        <w:ind w:left="360"/>
        <w:rPr>
          <w:sz w:val="28"/>
          <w:szCs w:val="28"/>
          <w:lang w:val="en-US"/>
        </w:rPr>
      </w:pPr>
    </w:p>
    <w:p w:rsidR="003B0D42" w:rsidRPr="00F876EB" w:rsidRDefault="003B0D42" w:rsidP="0047387E">
      <w:pPr>
        <w:pStyle w:val="ListParagraph"/>
        <w:numPr>
          <w:ilvl w:val="0"/>
          <w:numId w:val="1"/>
        </w:numPr>
        <w:ind w:left="360"/>
        <w:rPr>
          <w:sz w:val="28"/>
          <w:szCs w:val="28"/>
          <w:lang w:val="en-US"/>
        </w:rPr>
      </w:pPr>
      <w:r w:rsidRPr="00F876EB">
        <w:rPr>
          <w:sz w:val="28"/>
          <w:szCs w:val="28"/>
          <w:lang w:val="en-US"/>
        </w:rPr>
        <w:t xml:space="preserve">Despite many years of cooperation and </w:t>
      </w:r>
      <w:r w:rsidR="00D36A07">
        <w:rPr>
          <w:sz w:val="28"/>
          <w:szCs w:val="28"/>
          <w:lang w:val="en-US"/>
        </w:rPr>
        <w:t xml:space="preserve">many </w:t>
      </w:r>
      <w:r w:rsidRPr="00F876EB">
        <w:rPr>
          <w:sz w:val="28"/>
          <w:szCs w:val="28"/>
          <w:lang w:val="en-US"/>
        </w:rPr>
        <w:t xml:space="preserve">accomplishments, </w:t>
      </w:r>
      <w:r w:rsidR="00D36A07" w:rsidRPr="00F876EB">
        <w:rPr>
          <w:sz w:val="28"/>
          <w:szCs w:val="28"/>
          <w:lang w:val="en-US"/>
        </w:rPr>
        <w:t xml:space="preserve">the Baltic Sea has not </w:t>
      </w:r>
      <w:r w:rsidR="00D36A07">
        <w:rPr>
          <w:sz w:val="28"/>
          <w:szCs w:val="28"/>
          <w:lang w:val="en-US"/>
        </w:rPr>
        <w:t xml:space="preserve">yet restored the status of </w:t>
      </w:r>
      <w:r w:rsidRPr="00F876EB">
        <w:rPr>
          <w:sz w:val="28"/>
          <w:szCs w:val="28"/>
          <w:lang w:val="en-US"/>
        </w:rPr>
        <w:t>a healthy sea. This is</w:t>
      </w:r>
      <w:r w:rsidR="00D36A07">
        <w:rPr>
          <w:sz w:val="28"/>
          <w:szCs w:val="28"/>
          <w:lang w:val="en-US"/>
        </w:rPr>
        <w:t xml:space="preserve"> due the sea being very fragile. It is also </w:t>
      </w:r>
      <w:r w:rsidRPr="00F876EB">
        <w:rPr>
          <w:sz w:val="28"/>
          <w:szCs w:val="28"/>
          <w:lang w:val="en-US"/>
        </w:rPr>
        <w:t>sensitive to pollution and pressures from human activities</w:t>
      </w:r>
      <w:r w:rsidR="00D36A07">
        <w:rPr>
          <w:sz w:val="28"/>
          <w:szCs w:val="28"/>
          <w:lang w:val="en-US"/>
        </w:rPr>
        <w:t>,</w:t>
      </w:r>
      <w:r w:rsidRPr="00F876EB">
        <w:rPr>
          <w:sz w:val="28"/>
          <w:szCs w:val="28"/>
          <w:lang w:val="en-US"/>
        </w:rPr>
        <w:t xml:space="preserve"> </w:t>
      </w:r>
      <w:r w:rsidR="001B407B" w:rsidRPr="00F876EB">
        <w:rPr>
          <w:sz w:val="28"/>
          <w:szCs w:val="28"/>
          <w:lang w:val="en-US"/>
        </w:rPr>
        <w:t xml:space="preserve">which constantly grow. </w:t>
      </w:r>
      <w:r w:rsidRPr="00F876EB">
        <w:rPr>
          <w:sz w:val="28"/>
          <w:szCs w:val="28"/>
          <w:lang w:val="en-US"/>
        </w:rPr>
        <w:t xml:space="preserve"> </w:t>
      </w:r>
      <w:r w:rsidR="00D36A07">
        <w:rPr>
          <w:sz w:val="28"/>
          <w:szCs w:val="28"/>
          <w:lang w:val="en-US"/>
        </w:rPr>
        <w:t>Therefore</w:t>
      </w:r>
      <w:r w:rsidR="001B407B" w:rsidRPr="00F876EB">
        <w:rPr>
          <w:sz w:val="28"/>
          <w:szCs w:val="28"/>
          <w:lang w:val="en-US"/>
        </w:rPr>
        <w:t xml:space="preserve"> special </w:t>
      </w:r>
      <w:r w:rsidR="00D36A07">
        <w:rPr>
          <w:sz w:val="28"/>
          <w:szCs w:val="28"/>
          <w:lang w:val="en-US"/>
        </w:rPr>
        <w:t xml:space="preserve">protection measures that are sometimes more stringent </w:t>
      </w:r>
      <w:r w:rsidR="001B407B" w:rsidRPr="00F876EB">
        <w:rPr>
          <w:sz w:val="28"/>
          <w:szCs w:val="28"/>
          <w:lang w:val="en-US"/>
        </w:rPr>
        <w:t>than elsewhere</w:t>
      </w:r>
      <w:r w:rsidR="00D36A07">
        <w:rPr>
          <w:sz w:val="28"/>
          <w:szCs w:val="28"/>
          <w:lang w:val="en-US"/>
        </w:rPr>
        <w:t xml:space="preserve"> are necessary. They need to be t</w:t>
      </w:r>
      <w:r w:rsidR="001B407B" w:rsidRPr="00F876EB">
        <w:rPr>
          <w:sz w:val="28"/>
          <w:szCs w:val="28"/>
          <w:lang w:val="en-US"/>
        </w:rPr>
        <w:t>ailor</w:t>
      </w:r>
      <w:r w:rsidR="00E6321A" w:rsidRPr="00F876EB">
        <w:rPr>
          <w:sz w:val="28"/>
          <w:szCs w:val="28"/>
          <w:lang w:val="en-US"/>
        </w:rPr>
        <w:t>-</w:t>
      </w:r>
      <w:r w:rsidR="001B407B" w:rsidRPr="00F876EB">
        <w:rPr>
          <w:sz w:val="28"/>
          <w:szCs w:val="28"/>
          <w:lang w:val="en-US"/>
        </w:rPr>
        <w:t>made to the specific environmental problems such as eutrophication or</w:t>
      </w:r>
      <w:r w:rsidR="00D36A07">
        <w:rPr>
          <w:sz w:val="28"/>
          <w:szCs w:val="28"/>
          <w:lang w:val="en-US"/>
        </w:rPr>
        <w:t xml:space="preserve"> the threat of</w:t>
      </w:r>
      <w:r w:rsidR="001B407B" w:rsidRPr="00F876EB">
        <w:rPr>
          <w:sz w:val="28"/>
          <w:szCs w:val="28"/>
          <w:lang w:val="en-US"/>
        </w:rPr>
        <w:t xml:space="preserve"> low biodiversity. This special regime has been recognized, for instance, by the International Maritime </w:t>
      </w:r>
      <w:proofErr w:type="spellStart"/>
      <w:r w:rsidR="001B407B" w:rsidRPr="00F876EB">
        <w:rPr>
          <w:sz w:val="28"/>
          <w:szCs w:val="28"/>
          <w:lang w:val="en-US"/>
        </w:rPr>
        <w:t>Organizatio</w:t>
      </w:r>
      <w:proofErr w:type="spellEnd"/>
      <w:r w:rsidR="00E07233">
        <w:rPr>
          <w:sz w:val="28"/>
          <w:szCs w:val="28"/>
          <w:lang w:val="en-U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455523893" r:id="rId7"/>
        </w:object>
      </w:r>
      <w:r w:rsidR="001B407B" w:rsidRPr="00F876EB">
        <w:rPr>
          <w:sz w:val="28"/>
          <w:szCs w:val="28"/>
          <w:lang w:val="en-US"/>
        </w:rPr>
        <w:t xml:space="preserve">n, </w:t>
      </w:r>
      <w:r w:rsidR="00D36A07">
        <w:rPr>
          <w:sz w:val="28"/>
          <w:szCs w:val="28"/>
          <w:lang w:val="en-US"/>
        </w:rPr>
        <w:t xml:space="preserve">by which </w:t>
      </w:r>
      <w:r w:rsidR="001B407B" w:rsidRPr="00F876EB">
        <w:rPr>
          <w:sz w:val="28"/>
          <w:szCs w:val="28"/>
          <w:lang w:val="en-US"/>
        </w:rPr>
        <w:t xml:space="preserve">the Baltic Sea received </w:t>
      </w:r>
      <w:r w:rsidR="00D36A07">
        <w:rPr>
          <w:sz w:val="28"/>
          <w:szCs w:val="28"/>
          <w:lang w:val="en-US"/>
        </w:rPr>
        <w:t>a</w:t>
      </w:r>
      <w:r w:rsidR="001B407B" w:rsidRPr="00F876EB">
        <w:rPr>
          <w:sz w:val="28"/>
          <w:szCs w:val="28"/>
          <w:lang w:val="en-US"/>
        </w:rPr>
        <w:t xml:space="preserve"> special status for discharges and emissions of certain pollutants from ships. </w:t>
      </w:r>
    </w:p>
    <w:p w:rsidR="00971728" w:rsidRPr="00F876EB" w:rsidRDefault="00971728" w:rsidP="0047387E">
      <w:pPr>
        <w:pStyle w:val="ListParagraph"/>
        <w:ind w:left="360"/>
        <w:rPr>
          <w:sz w:val="28"/>
          <w:szCs w:val="28"/>
          <w:lang w:val="en-US"/>
        </w:rPr>
      </w:pPr>
    </w:p>
    <w:p w:rsidR="001B407B" w:rsidRPr="00F876EB" w:rsidRDefault="001B407B" w:rsidP="0047387E">
      <w:pPr>
        <w:pStyle w:val="ListParagraph"/>
        <w:numPr>
          <w:ilvl w:val="0"/>
          <w:numId w:val="1"/>
        </w:numPr>
        <w:ind w:left="360"/>
        <w:rPr>
          <w:sz w:val="28"/>
          <w:szCs w:val="28"/>
          <w:lang w:val="en-US"/>
        </w:rPr>
      </w:pPr>
      <w:r w:rsidRPr="00F876EB">
        <w:rPr>
          <w:sz w:val="28"/>
          <w:szCs w:val="28"/>
          <w:lang w:val="en-US"/>
        </w:rPr>
        <w:t>Many seas in the world struggle due to political and economic situation</w:t>
      </w:r>
      <w:r w:rsidR="00D36A07">
        <w:rPr>
          <w:sz w:val="28"/>
          <w:szCs w:val="28"/>
          <w:lang w:val="en-US"/>
        </w:rPr>
        <w:t>s</w:t>
      </w:r>
      <w:r w:rsidRPr="00F876EB">
        <w:rPr>
          <w:sz w:val="28"/>
          <w:szCs w:val="28"/>
          <w:lang w:val="en-US"/>
        </w:rPr>
        <w:t>.</w:t>
      </w:r>
      <w:r w:rsidR="0049772A">
        <w:rPr>
          <w:sz w:val="28"/>
          <w:szCs w:val="28"/>
          <w:lang w:val="en-US"/>
        </w:rPr>
        <w:t xml:space="preserve"> But in our region we enjoy </w:t>
      </w:r>
      <w:r w:rsidRPr="00F876EB">
        <w:rPr>
          <w:sz w:val="28"/>
          <w:szCs w:val="28"/>
          <w:lang w:val="en-US"/>
        </w:rPr>
        <w:t>economic prosperity and stability</w:t>
      </w:r>
      <w:r w:rsidR="0049772A">
        <w:rPr>
          <w:sz w:val="28"/>
          <w:szCs w:val="28"/>
          <w:lang w:val="en-US"/>
        </w:rPr>
        <w:t>, which</w:t>
      </w:r>
      <w:r w:rsidRPr="00F876EB">
        <w:rPr>
          <w:sz w:val="28"/>
          <w:szCs w:val="28"/>
          <w:lang w:val="en-US"/>
        </w:rPr>
        <w:t xml:space="preserve"> put</w:t>
      </w:r>
      <w:r w:rsidR="005E7B26" w:rsidRPr="00F876EB">
        <w:rPr>
          <w:sz w:val="28"/>
          <w:szCs w:val="28"/>
          <w:lang w:val="en-US"/>
        </w:rPr>
        <w:t>s</w:t>
      </w:r>
      <w:r w:rsidRPr="00F876EB">
        <w:rPr>
          <w:sz w:val="28"/>
          <w:szCs w:val="28"/>
          <w:lang w:val="en-US"/>
        </w:rPr>
        <w:t xml:space="preserve"> even more expectation</w:t>
      </w:r>
      <w:r w:rsidR="00E6321A" w:rsidRPr="00F876EB">
        <w:rPr>
          <w:sz w:val="28"/>
          <w:szCs w:val="28"/>
          <w:lang w:val="en-US"/>
        </w:rPr>
        <w:t>s</w:t>
      </w:r>
      <w:r w:rsidR="0049772A">
        <w:rPr>
          <w:sz w:val="28"/>
          <w:szCs w:val="28"/>
          <w:lang w:val="en-US"/>
        </w:rPr>
        <w:t xml:space="preserve"> on us. D</w:t>
      </w:r>
      <w:r w:rsidRPr="00F876EB">
        <w:rPr>
          <w:sz w:val="28"/>
          <w:szCs w:val="28"/>
          <w:lang w:val="en-US"/>
        </w:rPr>
        <w:t>espite econom</w:t>
      </w:r>
      <w:r w:rsidR="005E7B26" w:rsidRPr="00F876EB">
        <w:rPr>
          <w:sz w:val="28"/>
          <w:szCs w:val="28"/>
          <w:lang w:val="en-US"/>
        </w:rPr>
        <w:t>ic downturn</w:t>
      </w:r>
      <w:r w:rsidR="0049772A">
        <w:rPr>
          <w:sz w:val="28"/>
          <w:szCs w:val="28"/>
          <w:lang w:val="en-US"/>
        </w:rPr>
        <w:t>s</w:t>
      </w:r>
      <w:r w:rsidR="005E7B26" w:rsidRPr="00F876EB">
        <w:rPr>
          <w:sz w:val="28"/>
          <w:szCs w:val="28"/>
          <w:lang w:val="en-US"/>
        </w:rPr>
        <w:t xml:space="preserve"> from time to time, the Baltic Sea coastal countries have what it takes to be persistent, ambitious and forward-looking in the</w:t>
      </w:r>
      <w:r w:rsidR="0049772A">
        <w:rPr>
          <w:sz w:val="28"/>
          <w:szCs w:val="28"/>
          <w:lang w:val="en-US"/>
        </w:rPr>
        <w:t>ir efforts to save the sea. They can</w:t>
      </w:r>
      <w:r w:rsidR="005E7B26" w:rsidRPr="00F876EB">
        <w:rPr>
          <w:sz w:val="28"/>
          <w:szCs w:val="28"/>
          <w:lang w:val="en-US"/>
        </w:rPr>
        <w:t xml:space="preserve"> apply good marine and maritime governance, maritime spatial planning an</w:t>
      </w:r>
      <w:r w:rsidR="0049772A">
        <w:rPr>
          <w:sz w:val="28"/>
          <w:szCs w:val="28"/>
          <w:lang w:val="en-US"/>
        </w:rPr>
        <w:t>d integrated coastal management. And they should</w:t>
      </w:r>
      <w:r w:rsidR="005E7B26" w:rsidRPr="00F876EB">
        <w:rPr>
          <w:sz w:val="28"/>
          <w:szCs w:val="28"/>
          <w:lang w:val="en-US"/>
        </w:rPr>
        <w:t xml:space="preserve"> not be tempted to compromise the marine environment for short </w:t>
      </w:r>
      <w:r w:rsidR="00E6321A" w:rsidRPr="00F876EB">
        <w:rPr>
          <w:sz w:val="28"/>
          <w:szCs w:val="28"/>
          <w:lang w:val="en-US"/>
        </w:rPr>
        <w:t>-</w:t>
      </w:r>
      <w:r w:rsidR="005E7B26" w:rsidRPr="00F876EB">
        <w:rPr>
          <w:sz w:val="28"/>
          <w:szCs w:val="28"/>
          <w:lang w:val="en-US"/>
        </w:rPr>
        <w:t>term economic gains or unsust</w:t>
      </w:r>
      <w:r w:rsidR="0049772A">
        <w:rPr>
          <w:sz w:val="28"/>
          <w:szCs w:val="28"/>
          <w:lang w:val="en-US"/>
        </w:rPr>
        <w:t>ainable business and activities. Instead, they should</w:t>
      </w:r>
      <w:r w:rsidR="005E7B26" w:rsidRPr="00F876EB">
        <w:rPr>
          <w:sz w:val="28"/>
          <w:szCs w:val="28"/>
          <w:lang w:val="en-US"/>
        </w:rPr>
        <w:t xml:space="preserve"> invest in the good status of the marine environment, which will pay off in the future. </w:t>
      </w:r>
    </w:p>
    <w:p w:rsidR="00971728" w:rsidRPr="00F876EB" w:rsidRDefault="00971728" w:rsidP="0047387E">
      <w:pPr>
        <w:pStyle w:val="ListParagraph"/>
        <w:ind w:left="360"/>
        <w:rPr>
          <w:sz w:val="28"/>
          <w:szCs w:val="28"/>
          <w:lang w:val="en-US"/>
        </w:rPr>
      </w:pPr>
    </w:p>
    <w:p w:rsidR="0047387E" w:rsidRPr="00F876EB" w:rsidRDefault="005E7B26" w:rsidP="0047387E">
      <w:pPr>
        <w:pStyle w:val="ListParagraph"/>
        <w:numPr>
          <w:ilvl w:val="0"/>
          <w:numId w:val="1"/>
        </w:numPr>
        <w:ind w:left="360"/>
        <w:rPr>
          <w:sz w:val="28"/>
          <w:szCs w:val="28"/>
          <w:lang w:val="en-US"/>
        </w:rPr>
      </w:pPr>
      <w:r w:rsidRPr="00F876EB">
        <w:rPr>
          <w:sz w:val="28"/>
          <w:szCs w:val="28"/>
          <w:lang w:val="en-US"/>
        </w:rPr>
        <w:t xml:space="preserve">The role of </w:t>
      </w:r>
      <w:r w:rsidR="00E6321A" w:rsidRPr="00F876EB">
        <w:rPr>
          <w:sz w:val="28"/>
          <w:szCs w:val="28"/>
          <w:lang w:val="en-US"/>
        </w:rPr>
        <w:t xml:space="preserve">the </w:t>
      </w:r>
      <w:r w:rsidR="00971728" w:rsidRPr="00F876EB">
        <w:rPr>
          <w:sz w:val="28"/>
          <w:szCs w:val="28"/>
          <w:lang w:val="en-US"/>
        </w:rPr>
        <w:t>civil society</w:t>
      </w:r>
      <w:r w:rsidRPr="00F876EB">
        <w:rPr>
          <w:sz w:val="28"/>
          <w:szCs w:val="28"/>
          <w:lang w:val="en-US"/>
        </w:rPr>
        <w:t xml:space="preserve"> </w:t>
      </w:r>
      <w:r w:rsidR="0049772A">
        <w:rPr>
          <w:sz w:val="28"/>
          <w:szCs w:val="28"/>
          <w:lang w:val="en-US"/>
        </w:rPr>
        <w:t>can be underlined. W</w:t>
      </w:r>
      <w:r w:rsidRPr="00F876EB">
        <w:rPr>
          <w:sz w:val="28"/>
          <w:szCs w:val="28"/>
          <w:lang w:val="en-US"/>
        </w:rPr>
        <w:t xml:space="preserve">e can observe growing environmental awareness, </w:t>
      </w:r>
      <w:r w:rsidR="0049772A">
        <w:rPr>
          <w:sz w:val="28"/>
          <w:szCs w:val="28"/>
          <w:lang w:val="en-US"/>
        </w:rPr>
        <w:t xml:space="preserve">which </w:t>
      </w:r>
      <w:r w:rsidRPr="00F876EB">
        <w:rPr>
          <w:sz w:val="28"/>
          <w:szCs w:val="28"/>
          <w:lang w:val="en-US"/>
        </w:rPr>
        <w:t>affect</w:t>
      </w:r>
      <w:r w:rsidR="0049772A">
        <w:rPr>
          <w:sz w:val="28"/>
          <w:szCs w:val="28"/>
          <w:lang w:val="en-US"/>
        </w:rPr>
        <w:t>s</w:t>
      </w:r>
      <w:r w:rsidRPr="00F876EB">
        <w:rPr>
          <w:sz w:val="28"/>
          <w:szCs w:val="28"/>
          <w:lang w:val="en-US"/>
        </w:rPr>
        <w:t xml:space="preserve"> consumer </w:t>
      </w:r>
      <w:r w:rsidR="00F876EB" w:rsidRPr="00F876EB">
        <w:rPr>
          <w:sz w:val="28"/>
          <w:szCs w:val="28"/>
          <w:lang w:val="en-US"/>
        </w:rPr>
        <w:t>behavior</w:t>
      </w:r>
      <w:r w:rsidR="0049772A">
        <w:rPr>
          <w:sz w:val="28"/>
          <w:szCs w:val="28"/>
          <w:lang w:val="en-US"/>
        </w:rPr>
        <w:t xml:space="preserve"> and daily choices. I</w:t>
      </w:r>
      <w:r w:rsidRPr="00F876EB">
        <w:rPr>
          <w:sz w:val="28"/>
          <w:szCs w:val="28"/>
          <w:lang w:val="en-US"/>
        </w:rPr>
        <w:t xml:space="preserve">n the end societies </w:t>
      </w:r>
      <w:r w:rsidR="00971728" w:rsidRPr="00F876EB">
        <w:rPr>
          <w:sz w:val="28"/>
          <w:szCs w:val="28"/>
          <w:lang w:val="en-US"/>
        </w:rPr>
        <w:t>are</w:t>
      </w:r>
      <w:r w:rsidRPr="00F876EB">
        <w:rPr>
          <w:sz w:val="28"/>
          <w:szCs w:val="28"/>
          <w:lang w:val="en-US"/>
        </w:rPr>
        <w:t xml:space="preserve"> the “guardians” </w:t>
      </w:r>
      <w:r w:rsidR="00971728" w:rsidRPr="00F876EB">
        <w:rPr>
          <w:sz w:val="28"/>
          <w:szCs w:val="28"/>
          <w:lang w:val="en-US"/>
        </w:rPr>
        <w:t xml:space="preserve">of </w:t>
      </w:r>
      <w:r w:rsidRPr="00F876EB">
        <w:rPr>
          <w:sz w:val="28"/>
          <w:szCs w:val="28"/>
          <w:lang w:val="en-US"/>
        </w:rPr>
        <w:t>protection efforts not slow</w:t>
      </w:r>
      <w:r w:rsidR="0049772A">
        <w:rPr>
          <w:sz w:val="28"/>
          <w:szCs w:val="28"/>
          <w:lang w:val="en-US"/>
        </w:rPr>
        <w:t>ing</w:t>
      </w:r>
      <w:r w:rsidRPr="00F876EB">
        <w:rPr>
          <w:sz w:val="28"/>
          <w:szCs w:val="28"/>
          <w:lang w:val="en-US"/>
        </w:rPr>
        <w:t xml:space="preserve"> down and </w:t>
      </w:r>
      <w:r w:rsidR="0049772A">
        <w:rPr>
          <w:sz w:val="28"/>
          <w:szCs w:val="28"/>
          <w:lang w:val="en-US"/>
        </w:rPr>
        <w:t>being</w:t>
      </w:r>
      <w:r w:rsidRPr="00F876EB">
        <w:rPr>
          <w:sz w:val="28"/>
          <w:szCs w:val="28"/>
          <w:lang w:val="en-US"/>
        </w:rPr>
        <w:t xml:space="preserve"> high on </w:t>
      </w:r>
      <w:r w:rsidR="0049772A">
        <w:rPr>
          <w:sz w:val="28"/>
          <w:szCs w:val="28"/>
          <w:lang w:val="en-US"/>
        </w:rPr>
        <w:t xml:space="preserve">the </w:t>
      </w:r>
      <w:r w:rsidRPr="00F876EB">
        <w:rPr>
          <w:sz w:val="28"/>
          <w:szCs w:val="28"/>
          <w:lang w:val="en-US"/>
        </w:rPr>
        <w:t>political agenda</w:t>
      </w:r>
      <w:r w:rsidR="0047387E" w:rsidRPr="00F876EB">
        <w:rPr>
          <w:sz w:val="28"/>
          <w:szCs w:val="28"/>
          <w:lang w:val="en-US"/>
        </w:rPr>
        <w:t>.</w:t>
      </w:r>
    </w:p>
    <w:p w:rsidR="0047387E" w:rsidRPr="00F876EB" w:rsidRDefault="0047387E" w:rsidP="0047387E">
      <w:pPr>
        <w:pStyle w:val="ListParagraph"/>
        <w:ind w:left="360"/>
        <w:rPr>
          <w:sz w:val="28"/>
          <w:szCs w:val="28"/>
          <w:lang w:val="en-US"/>
        </w:rPr>
      </w:pPr>
    </w:p>
    <w:p w:rsidR="005E7B26" w:rsidRPr="00F876EB" w:rsidRDefault="00E6321A" w:rsidP="0047387E">
      <w:pPr>
        <w:pStyle w:val="ListParagraph"/>
        <w:numPr>
          <w:ilvl w:val="0"/>
          <w:numId w:val="1"/>
        </w:numPr>
        <w:ind w:left="360"/>
        <w:rPr>
          <w:sz w:val="28"/>
          <w:szCs w:val="28"/>
          <w:lang w:val="en-US"/>
        </w:rPr>
      </w:pPr>
      <w:r w:rsidRPr="00F876EB">
        <w:rPr>
          <w:sz w:val="28"/>
          <w:szCs w:val="28"/>
          <w:lang w:val="en-US"/>
        </w:rPr>
        <w:t xml:space="preserve">The </w:t>
      </w:r>
      <w:r w:rsidR="0047387E" w:rsidRPr="00F876EB">
        <w:rPr>
          <w:sz w:val="28"/>
          <w:szCs w:val="28"/>
          <w:lang w:val="en-US"/>
        </w:rPr>
        <w:t xml:space="preserve">HELCOM organization </w:t>
      </w:r>
      <w:r w:rsidR="0049772A">
        <w:rPr>
          <w:sz w:val="28"/>
          <w:szCs w:val="28"/>
          <w:lang w:val="en-US"/>
        </w:rPr>
        <w:t xml:space="preserve">has a legal basis, </w:t>
      </w:r>
      <w:r w:rsidR="0047387E" w:rsidRPr="00F876EB">
        <w:rPr>
          <w:sz w:val="28"/>
          <w:szCs w:val="28"/>
          <w:lang w:val="en-US"/>
        </w:rPr>
        <w:t>established procedures, transparency and professionalism</w:t>
      </w:r>
      <w:r w:rsidR="0049772A">
        <w:rPr>
          <w:sz w:val="28"/>
          <w:szCs w:val="28"/>
          <w:lang w:val="en-US"/>
        </w:rPr>
        <w:t>. This needs</w:t>
      </w:r>
      <w:r w:rsidR="0047387E" w:rsidRPr="00F876EB">
        <w:rPr>
          <w:sz w:val="28"/>
          <w:szCs w:val="28"/>
          <w:lang w:val="en-US"/>
        </w:rPr>
        <w:t xml:space="preserve"> to be coupled with higher political support to fully utilize </w:t>
      </w:r>
      <w:r w:rsidR="0049772A">
        <w:rPr>
          <w:sz w:val="28"/>
          <w:szCs w:val="28"/>
          <w:lang w:val="en-US"/>
        </w:rPr>
        <w:t>the</w:t>
      </w:r>
      <w:r w:rsidR="0047387E" w:rsidRPr="00F876EB">
        <w:rPr>
          <w:sz w:val="28"/>
          <w:szCs w:val="28"/>
          <w:lang w:val="en-US"/>
        </w:rPr>
        <w:t xml:space="preserve"> potential of a cooperation platform</w:t>
      </w:r>
      <w:r w:rsidR="0049772A">
        <w:rPr>
          <w:sz w:val="28"/>
          <w:szCs w:val="28"/>
          <w:lang w:val="en-US"/>
        </w:rPr>
        <w:t xml:space="preserve">. Also </w:t>
      </w:r>
      <w:r w:rsidR="0047387E" w:rsidRPr="00F876EB">
        <w:rPr>
          <w:sz w:val="28"/>
          <w:szCs w:val="28"/>
          <w:lang w:val="en-US"/>
        </w:rPr>
        <w:t xml:space="preserve">all </w:t>
      </w:r>
      <w:r w:rsidR="0049772A">
        <w:rPr>
          <w:sz w:val="28"/>
          <w:szCs w:val="28"/>
          <w:lang w:val="en-US"/>
        </w:rPr>
        <w:t>the</w:t>
      </w:r>
      <w:r w:rsidR="0047387E" w:rsidRPr="00F876EB">
        <w:rPr>
          <w:sz w:val="28"/>
          <w:szCs w:val="28"/>
          <w:lang w:val="en-US"/>
        </w:rPr>
        <w:t xml:space="preserve"> members </w:t>
      </w:r>
      <w:r w:rsidR="0049772A">
        <w:rPr>
          <w:sz w:val="28"/>
          <w:szCs w:val="28"/>
          <w:lang w:val="en-US"/>
        </w:rPr>
        <w:t xml:space="preserve">should be involved </w:t>
      </w:r>
      <w:r w:rsidR="0047387E" w:rsidRPr="00F876EB">
        <w:rPr>
          <w:sz w:val="28"/>
          <w:szCs w:val="28"/>
          <w:lang w:val="en-US"/>
        </w:rPr>
        <w:t>on equal footing and striv</w:t>
      </w:r>
      <w:r w:rsidR="0049772A">
        <w:rPr>
          <w:sz w:val="28"/>
          <w:szCs w:val="28"/>
          <w:lang w:val="en-US"/>
        </w:rPr>
        <w:t>e</w:t>
      </w:r>
      <w:r w:rsidR="0047387E" w:rsidRPr="00F876EB">
        <w:rPr>
          <w:sz w:val="28"/>
          <w:szCs w:val="28"/>
          <w:lang w:val="en-US"/>
        </w:rPr>
        <w:t xml:space="preserve"> for harmonized implementation of the same and sufficient standards though out the region. </w:t>
      </w:r>
      <w:r w:rsidR="00971728" w:rsidRPr="00F876EB">
        <w:rPr>
          <w:sz w:val="28"/>
          <w:szCs w:val="28"/>
          <w:lang w:val="en-US"/>
        </w:rPr>
        <w:t xml:space="preserve"> </w:t>
      </w:r>
    </w:p>
    <w:p w:rsidR="00971728" w:rsidRPr="00F876EB" w:rsidRDefault="00971728" w:rsidP="0047387E">
      <w:pPr>
        <w:pStyle w:val="ListParagraph"/>
        <w:ind w:left="360"/>
        <w:rPr>
          <w:sz w:val="28"/>
          <w:szCs w:val="28"/>
          <w:lang w:val="en-US"/>
        </w:rPr>
      </w:pPr>
      <w:bookmarkStart w:id="0" w:name="_GoBack"/>
      <w:bookmarkEnd w:id="0"/>
    </w:p>
    <w:p w:rsidR="00F876EB" w:rsidRDefault="0049772A" w:rsidP="00F876EB">
      <w:pPr>
        <w:pStyle w:val="ListParagraph"/>
        <w:numPr>
          <w:ilvl w:val="0"/>
          <w:numId w:val="1"/>
        </w:numPr>
        <w:ind w:left="360"/>
        <w:rPr>
          <w:sz w:val="28"/>
          <w:szCs w:val="28"/>
          <w:lang w:val="en-US"/>
        </w:rPr>
      </w:pPr>
      <w:r>
        <w:rPr>
          <w:sz w:val="28"/>
          <w:szCs w:val="28"/>
          <w:lang w:val="en-US"/>
        </w:rPr>
        <w:t>I have some p</w:t>
      </w:r>
      <w:r w:rsidR="005E7B26" w:rsidRPr="00F876EB">
        <w:rPr>
          <w:sz w:val="28"/>
          <w:szCs w:val="28"/>
          <w:lang w:val="en-US"/>
        </w:rPr>
        <w:t>ersonal observation</w:t>
      </w:r>
      <w:r>
        <w:rPr>
          <w:sz w:val="28"/>
          <w:szCs w:val="28"/>
          <w:lang w:val="en-US"/>
        </w:rPr>
        <w:t>s</w:t>
      </w:r>
      <w:r w:rsidR="005E7B26" w:rsidRPr="00F876EB">
        <w:rPr>
          <w:sz w:val="28"/>
          <w:szCs w:val="28"/>
          <w:lang w:val="en-US"/>
        </w:rPr>
        <w:t xml:space="preserve"> on the recent years’ work to protect the Baltic Sea and what has changed. </w:t>
      </w:r>
      <w:r w:rsidR="00F876EB" w:rsidRPr="00F876EB">
        <w:rPr>
          <w:sz w:val="28"/>
          <w:szCs w:val="28"/>
          <w:lang w:val="en-US"/>
        </w:rPr>
        <w:t>Th</w:t>
      </w:r>
      <w:r>
        <w:rPr>
          <w:sz w:val="28"/>
          <w:szCs w:val="28"/>
          <w:lang w:val="en-US"/>
        </w:rPr>
        <w:t xml:space="preserve">e </w:t>
      </w:r>
      <w:r w:rsidR="00F876EB" w:rsidRPr="00F876EB">
        <w:rPr>
          <w:sz w:val="28"/>
          <w:szCs w:val="28"/>
          <w:lang w:val="en-US"/>
        </w:rPr>
        <w:t xml:space="preserve">work of </w:t>
      </w:r>
      <w:r>
        <w:rPr>
          <w:sz w:val="28"/>
          <w:szCs w:val="28"/>
          <w:lang w:val="en-US"/>
        </w:rPr>
        <w:t xml:space="preserve">the </w:t>
      </w:r>
      <w:r w:rsidR="00F876EB" w:rsidRPr="00F876EB">
        <w:rPr>
          <w:sz w:val="28"/>
          <w:szCs w:val="28"/>
          <w:lang w:val="en-US"/>
        </w:rPr>
        <w:t xml:space="preserve">states is very important, but not enough. </w:t>
      </w:r>
      <w:r>
        <w:rPr>
          <w:sz w:val="28"/>
          <w:szCs w:val="28"/>
          <w:lang w:val="en-US"/>
        </w:rPr>
        <w:t>In</w:t>
      </w:r>
      <w:r w:rsidR="00F876EB" w:rsidRPr="00F876EB">
        <w:rPr>
          <w:sz w:val="28"/>
          <w:szCs w:val="28"/>
          <w:lang w:val="en-US"/>
        </w:rPr>
        <w:t xml:space="preserve"> order to achieve effective measures to clean our Baltic Sea</w:t>
      </w:r>
      <w:r>
        <w:rPr>
          <w:sz w:val="28"/>
          <w:szCs w:val="28"/>
          <w:lang w:val="en-US"/>
        </w:rPr>
        <w:t>,</w:t>
      </w:r>
      <w:r w:rsidR="00F876EB" w:rsidRPr="00F876EB">
        <w:rPr>
          <w:sz w:val="28"/>
          <w:szCs w:val="28"/>
          <w:lang w:val="en-US"/>
        </w:rPr>
        <w:t xml:space="preserve"> we need all actors of society onboard. The public sector and its activities </w:t>
      </w:r>
      <w:r>
        <w:rPr>
          <w:sz w:val="28"/>
          <w:szCs w:val="28"/>
          <w:lang w:val="en-US"/>
        </w:rPr>
        <w:t>are a good basis</w:t>
      </w:r>
      <w:r w:rsidR="00F876EB" w:rsidRPr="00F876EB">
        <w:rPr>
          <w:sz w:val="28"/>
          <w:szCs w:val="28"/>
          <w:lang w:val="en-US"/>
        </w:rPr>
        <w:t xml:space="preserve"> for the work, but if citizens themselves and their organizations are involved, the reforms are much faster. People will improve their everyday behavior.  They might consume less and buy ecologically better products. With th</w:t>
      </w:r>
      <w:r>
        <w:rPr>
          <w:sz w:val="28"/>
          <w:szCs w:val="28"/>
          <w:lang w:val="en-US"/>
        </w:rPr>
        <w:t>is</w:t>
      </w:r>
      <w:r w:rsidR="00F876EB" w:rsidRPr="00F876EB">
        <w:rPr>
          <w:sz w:val="28"/>
          <w:szCs w:val="28"/>
          <w:lang w:val="en-US"/>
        </w:rPr>
        <w:t xml:space="preserve"> they create better markets for sustainable development – finally they vote </w:t>
      </w:r>
      <w:r>
        <w:rPr>
          <w:sz w:val="28"/>
          <w:szCs w:val="28"/>
          <w:lang w:val="en-US"/>
        </w:rPr>
        <w:t>for smarter politicians. The b</w:t>
      </w:r>
      <w:r w:rsidR="00F876EB" w:rsidRPr="00F876EB">
        <w:rPr>
          <w:sz w:val="28"/>
          <w:szCs w:val="28"/>
          <w:lang w:val="en-US"/>
        </w:rPr>
        <w:t>usiness sector is rather sensitive to consumers’ demands</w:t>
      </w:r>
      <w:r w:rsidR="00FC39CF">
        <w:rPr>
          <w:sz w:val="28"/>
          <w:szCs w:val="28"/>
          <w:lang w:val="en-US"/>
        </w:rPr>
        <w:t>,</w:t>
      </w:r>
      <w:r w:rsidR="00F876EB" w:rsidRPr="00F876EB">
        <w:rPr>
          <w:sz w:val="28"/>
          <w:szCs w:val="28"/>
          <w:lang w:val="en-US"/>
        </w:rPr>
        <w:t xml:space="preserve"> and some of the business people are interested in sustainable development by themselves.</w:t>
      </w:r>
    </w:p>
    <w:p w:rsidR="00F876EB" w:rsidRPr="00F876EB" w:rsidRDefault="00F876EB" w:rsidP="00F876EB">
      <w:pPr>
        <w:pStyle w:val="ListParagraph"/>
        <w:ind w:left="-360"/>
        <w:rPr>
          <w:sz w:val="28"/>
          <w:szCs w:val="28"/>
          <w:lang w:val="en-US"/>
        </w:rPr>
      </w:pPr>
    </w:p>
    <w:p w:rsidR="00F876EB" w:rsidRDefault="00F876EB" w:rsidP="00F876EB">
      <w:pPr>
        <w:pStyle w:val="ListParagraph"/>
        <w:numPr>
          <w:ilvl w:val="0"/>
          <w:numId w:val="1"/>
        </w:numPr>
        <w:ind w:left="360"/>
        <w:rPr>
          <w:sz w:val="28"/>
          <w:szCs w:val="28"/>
          <w:lang w:val="en-US"/>
        </w:rPr>
      </w:pPr>
      <w:r w:rsidRPr="00F876EB">
        <w:rPr>
          <w:sz w:val="28"/>
          <w:szCs w:val="28"/>
          <w:lang w:val="en-US"/>
        </w:rPr>
        <w:lastRenderedPageBreak/>
        <w:t>We all know th</w:t>
      </w:r>
      <w:r w:rsidR="00FC39CF">
        <w:rPr>
          <w:sz w:val="28"/>
          <w:szCs w:val="28"/>
          <w:lang w:val="en-US"/>
        </w:rPr>
        <w:t>is, but the knowledge</w:t>
      </w:r>
      <w:r w:rsidRPr="00F876EB">
        <w:rPr>
          <w:sz w:val="28"/>
          <w:szCs w:val="28"/>
          <w:lang w:val="en-US"/>
        </w:rPr>
        <w:t xml:space="preserve"> </w:t>
      </w:r>
      <w:r w:rsidR="00FC39CF">
        <w:rPr>
          <w:sz w:val="28"/>
          <w:szCs w:val="28"/>
          <w:lang w:val="en-US"/>
        </w:rPr>
        <w:t>has been</w:t>
      </w:r>
      <w:r w:rsidRPr="00F876EB">
        <w:rPr>
          <w:sz w:val="28"/>
          <w:szCs w:val="28"/>
          <w:lang w:val="en-US"/>
        </w:rPr>
        <w:t xml:space="preserve"> used rather seldom in the environme</w:t>
      </w:r>
      <w:r w:rsidR="00FC39CF">
        <w:rPr>
          <w:sz w:val="28"/>
          <w:szCs w:val="28"/>
          <w:lang w:val="en-US"/>
        </w:rPr>
        <w:t>ntal protection of Baltic Sea. A f</w:t>
      </w:r>
      <w:r w:rsidRPr="00F876EB">
        <w:rPr>
          <w:sz w:val="28"/>
          <w:szCs w:val="28"/>
          <w:lang w:val="en-US"/>
        </w:rPr>
        <w:t>ew years ago</w:t>
      </w:r>
      <w:r w:rsidR="00FC39CF">
        <w:rPr>
          <w:sz w:val="28"/>
          <w:szCs w:val="28"/>
          <w:lang w:val="en-US"/>
        </w:rPr>
        <w:t>,</w:t>
      </w:r>
      <w:r w:rsidRPr="00F876EB">
        <w:rPr>
          <w:sz w:val="28"/>
          <w:szCs w:val="28"/>
          <w:lang w:val="en-US"/>
        </w:rPr>
        <w:t xml:space="preserve"> in 2010</w:t>
      </w:r>
      <w:r w:rsidR="00FC39CF">
        <w:rPr>
          <w:sz w:val="28"/>
          <w:szCs w:val="28"/>
          <w:lang w:val="en-US"/>
        </w:rPr>
        <w:t>,</w:t>
      </w:r>
      <w:r w:rsidRPr="00F876EB">
        <w:rPr>
          <w:sz w:val="28"/>
          <w:szCs w:val="28"/>
          <w:lang w:val="en-US"/>
        </w:rPr>
        <w:t xml:space="preserve"> we held </w:t>
      </w:r>
      <w:r w:rsidR="00FC39CF">
        <w:rPr>
          <w:sz w:val="28"/>
          <w:szCs w:val="28"/>
          <w:lang w:val="en-US"/>
        </w:rPr>
        <w:t xml:space="preserve">for the </w:t>
      </w:r>
      <w:r w:rsidRPr="00F876EB">
        <w:rPr>
          <w:sz w:val="28"/>
          <w:szCs w:val="28"/>
          <w:lang w:val="en-US"/>
        </w:rPr>
        <w:t xml:space="preserve">first time a Summit </w:t>
      </w:r>
      <w:r w:rsidR="00FC39CF">
        <w:rPr>
          <w:sz w:val="28"/>
          <w:szCs w:val="28"/>
          <w:lang w:val="en-US"/>
        </w:rPr>
        <w:t xml:space="preserve">of a new style </w:t>
      </w:r>
      <w:r w:rsidRPr="00F876EB">
        <w:rPr>
          <w:sz w:val="28"/>
          <w:szCs w:val="28"/>
          <w:lang w:val="en-US"/>
        </w:rPr>
        <w:t>in Helsinki. I started building up it with NGOs and corporations</w:t>
      </w:r>
      <w:r w:rsidR="00FC39CF">
        <w:rPr>
          <w:sz w:val="28"/>
          <w:szCs w:val="28"/>
          <w:lang w:val="en-US"/>
        </w:rPr>
        <w:t>,</w:t>
      </w:r>
      <w:r w:rsidRPr="00F876EB">
        <w:rPr>
          <w:sz w:val="28"/>
          <w:szCs w:val="28"/>
          <w:lang w:val="en-US"/>
        </w:rPr>
        <w:t xml:space="preserve"> and when </w:t>
      </w:r>
      <w:r w:rsidR="00FC39CF">
        <w:rPr>
          <w:sz w:val="28"/>
          <w:szCs w:val="28"/>
          <w:lang w:val="en-US"/>
        </w:rPr>
        <w:t>it looked good I and our Prime Minister of</w:t>
      </w:r>
      <w:r w:rsidRPr="00F876EB">
        <w:rPr>
          <w:sz w:val="28"/>
          <w:szCs w:val="28"/>
          <w:lang w:val="en-US"/>
        </w:rPr>
        <w:t xml:space="preserve"> that time Mr. Vanhanen  invited the Heads of States and Governments to Helsinki to work together in order to speed up the implementation of</w:t>
      </w:r>
      <w:r w:rsidR="00FC39CF">
        <w:rPr>
          <w:sz w:val="28"/>
          <w:szCs w:val="28"/>
          <w:lang w:val="en-US"/>
        </w:rPr>
        <w:t xml:space="preserve"> the</w:t>
      </w:r>
      <w:r w:rsidRPr="00F876EB">
        <w:rPr>
          <w:sz w:val="28"/>
          <w:szCs w:val="28"/>
          <w:lang w:val="en-US"/>
        </w:rPr>
        <w:t xml:space="preserve"> Helcom decisions.</w:t>
      </w:r>
    </w:p>
    <w:p w:rsidR="00F876EB" w:rsidRDefault="00F876EB" w:rsidP="00F876EB">
      <w:pPr>
        <w:pStyle w:val="ListParagraph"/>
        <w:ind w:left="-360"/>
        <w:rPr>
          <w:sz w:val="28"/>
          <w:szCs w:val="28"/>
          <w:lang w:val="en-US"/>
        </w:rPr>
      </w:pPr>
    </w:p>
    <w:p w:rsidR="00F876EB" w:rsidRDefault="00F876EB" w:rsidP="00F876EB">
      <w:pPr>
        <w:pStyle w:val="ListParagraph"/>
        <w:numPr>
          <w:ilvl w:val="0"/>
          <w:numId w:val="1"/>
        </w:numPr>
        <w:ind w:left="360"/>
        <w:rPr>
          <w:sz w:val="28"/>
          <w:szCs w:val="28"/>
          <w:lang w:val="en-US"/>
        </w:rPr>
      </w:pPr>
      <w:r w:rsidRPr="00F876EB">
        <w:rPr>
          <w:sz w:val="28"/>
          <w:szCs w:val="28"/>
          <w:lang w:val="en-US"/>
        </w:rPr>
        <w:t xml:space="preserve">The basic structure of </w:t>
      </w:r>
      <w:r w:rsidR="00FC39CF">
        <w:rPr>
          <w:sz w:val="28"/>
          <w:szCs w:val="28"/>
          <w:lang w:val="en-US"/>
        </w:rPr>
        <w:t xml:space="preserve">the </w:t>
      </w:r>
      <w:r w:rsidRPr="00F876EB">
        <w:rPr>
          <w:sz w:val="28"/>
          <w:szCs w:val="28"/>
          <w:lang w:val="en-US"/>
        </w:rPr>
        <w:t xml:space="preserve">process was </w:t>
      </w:r>
      <w:r w:rsidR="00FC39CF">
        <w:rPr>
          <w:sz w:val="28"/>
          <w:szCs w:val="28"/>
          <w:lang w:val="en-US"/>
        </w:rPr>
        <w:t xml:space="preserve">built </w:t>
      </w:r>
      <w:r w:rsidRPr="00F876EB">
        <w:rPr>
          <w:sz w:val="28"/>
          <w:szCs w:val="28"/>
          <w:lang w:val="en-US"/>
        </w:rPr>
        <w:t xml:space="preserve">according </w:t>
      </w:r>
      <w:r w:rsidR="00FC39CF">
        <w:rPr>
          <w:sz w:val="28"/>
          <w:szCs w:val="28"/>
          <w:lang w:val="en-US"/>
        </w:rPr>
        <w:t xml:space="preserve">to the </w:t>
      </w:r>
      <w:r w:rsidRPr="00F876EB">
        <w:rPr>
          <w:sz w:val="28"/>
          <w:szCs w:val="28"/>
          <w:lang w:val="en-US"/>
        </w:rPr>
        <w:t>UN’s Global compact ide</w:t>
      </w:r>
      <w:r w:rsidR="00FC39CF">
        <w:rPr>
          <w:sz w:val="28"/>
          <w:szCs w:val="28"/>
          <w:lang w:val="en-US"/>
        </w:rPr>
        <w:t xml:space="preserve">a, </w:t>
      </w:r>
      <w:r w:rsidRPr="00F876EB">
        <w:rPr>
          <w:sz w:val="28"/>
          <w:szCs w:val="28"/>
          <w:lang w:val="en-US"/>
        </w:rPr>
        <w:t xml:space="preserve">and </w:t>
      </w:r>
      <w:r w:rsidR="00FC39CF">
        <w:rPr>
          <w:sz w:val="28"/>
          <w:szCs w:val="28"/>
          <w:lang w:val="en-US"/>
        </w:rPr>
        <w:t xml:space="preserve">the </w:t>
      </w:r>
      <w:r w:rsidRPr="00F876EB">
        <w:rPr>
          <w:sz w:val="28"/>
          <w:szCs w:val="28"/>
          <w:lang w:val="en-US"/>
        </w:rPr>
        <w:t xml:space="preserve">implementation </w:t>
      </w:r>
      <w:r w:rsidR="00FC39CF">
        <w:rPr>
          <w:sz w:val="28"/>
          <w:szCs w:val="28"/>
          <w:lang w:val="en-US"/>
        </w:rPr>
        <w:t xml:space="preserve">was </w:t>
      </w:r>
      <w:r w:rsidRPr="00F876EB">
        <w:rPr>
          <w:sz w:val="28"/>
          <w:szCs w:val="28"/>
          <w:lang w:val="en-US"/>
        </w:rPr>
        <w:t xml:space="preserve">pretty </w:t>
      </w:r>
      <w:r w:rsidR="00FC39CF">
        <w:rPr>
          <w:sz w:val="28"/>
          <w:szCs w:val="28"/>
          <w:lang w:val="en-US"/>
        </w:rPr>
        <w:t>similar to</w:t>
      </w:r>
      <w:r w:rsidRPr="00F876EB">
        <w:rPr>
          <w:sz w:val="28"/>
          <w:szCs w:val="28"/>
          <w:lang w:val="en-US"/>
        </w:rPr>
        <w:t xml:space="preserve"> Bill Clinton’s Global Initiative. The difference was that we did not </w:t>
      </w:r>
      <w:r w:rsidR="00FC39CF">
        <w:rPr>
          <w:sz w:val="28"/>
          <w:szCs w:val="28"/>
          <w:lang w:val="en-US"/>
        </w:rPr>
        <w:t>aspire</w:t>
      </w:r>
      <w:r w:rsidRPr="00F876EB">
        <w:rPr>
          <w:sz w:val="28"/>
          <w:szCs w:val="28"/>
          <w:lang w:val="en-US"/>
        </w:rPr>
        <w:t xml:space="preserve"> </w:t>
      </w:r>
      <w:r w:rsidR="00FC39CF">
        <w:rPr>
          <w:sz w:val="28"/>
          <w:szCs w:val="28"/>
          <w:lang w:val="en-US"/>
        </w:rPr>
        <w:t xml:space="preserve">for </w:t>
      </w:r>
      <w:r w:rsidRPr="00F876EB">
        <w:rPr>
          <w:sz w:val="28"/>
          <w:szCs w:val="28"/>
          <w:lang w:val="en-US"/>
        </w:rPr>
        <w:t>any new agreements</w:t>
      </w:r>
      <w:r w:rsidR="00FC39CF">
        <w:rPr>
          <w:sz w:val="28"/>
          <w:szCs w:val="28"/>
          <w:lang w:val="en-US"/>
        </w:rPr>
        <w:t>,</w:t>
      </w:r>
      <w:r w:rsidRPr="00F876EB">
        <w:rPr>
          <w:sz w:val="28"/>
          <w:szCs w:val="28"/>
          <w:lang w:val="en-US"/>
        </w:rPr>
        <w:t xml:space="preserve"> but we wanted to </w:t>
      </w:r>
      <w:r w:rsidR="00FC39CF">
        <w:rPr>
          <w:sz w:val="28"/>
          <w:szCs w:val="28"/>
          <w:lang w:val="en-US"/>
        </w:rPr>
        <w:t>achieve</w:t>
      </w:r>
      <w:r w:rsidRPr="00F876EB">
        <w:rPr>
          <w:sz w:val="28"/>
          <w:szCs w:val="28"/>
          <w:lang w:val="en-US"/>
        </w:rPr>
        <w:t xml:space="preserve"> faster what we have already promised to do.</w:t>
      </w:r>
    </w:p>
    <w:p w:rsidR="00F876EB" w:rsidRPr="00F876EB" w:rsidRDefault="00F876EB" w:rsidP="00F876EB">
      <w:pPr>
        <w:pStyle w:val="ListParagraph"/>
        <w:ind w:left="-360"/>
        <w:rPr>
          <w:sz w:val="28"/>
          <w:szCs w:val="28"/>
          <w:lang w:val="en-US"/>
        </w:rPr>
      </w:pPr>
    </w:p>
    <w:p w:rsidR="00F876EB" w:rsidRDefault="00F876EB" w:rsidP="00F876EB">
      <w:pPr>
        <w:pStyle w:val="ListParagraph"/>
        <w:numPr>
          <w:ilvl w:val="0"/>
          <w:numId w:val="1"/>
        </w:numPr>
        <w:ind w:left="360"/>
        <w:rPr>
          <w:sz w:val="28"/>
          <w:szCs w:val="28"/>
          <w:lang w:val="en-US"/>
        </w:rPr>
      </w:pPr>
      <w:r w:rsidRPr="00F876EB">
        <w:rPr>
          <w:sz w:val="28"/>
          <w:szCs w:val="28"/>
          <w:lang w:val="en-US"/>
        </w:rPr>
        <w:t xml:space="preserve">WHY? Simply because people very often argue that international agreements or promises does not mean anything in practice. WHAT IS THE DIFFERENCE?  People </w:t>
      </w:r>
      <w:r w:rsidR="00FC39CF">
        <w:rPr>
          <w:sz w:val="28"/>
          <w:szCs w:val="28"/>
          <w:lang w:val="en-US"/>
        </w:rPr>
        <w:t>are</w:t>
      </w:r>
      <w:r w:rsidRPr="00F876EB">
        <w:rPr>
          <w:sz w:val="28"/>
          <w:szCs w:val="28"/>
          <w:lang w:val="en-US"/>
        </w:rPr>
        <w:t xml:space="preserve"> sometimes too impatience, but too often they are right. </w:t>
      </w:r>
    </w:p>
    <w:p w:rsidR="00F876EB" w:rsidRPr="00F876EB" w:rsidRDefault="00F876EB" w:rsidP="00F876EB">
      <w:pPr>
        <w:pStyle w:val="ListParagraph"/>
        <w:ind w:left="-360"/>
        <w:rPr>
          <w:sz w:val="28"/>
          <w:szCs w:val="28"/>
          <w:lang w:val="en-US"/>
        </w:rPr>
      </w:pPr>
    </w:p>
    <w:p w:rsidR="00F876EB" w:rsidRDefault="00F876EB" w:rsidP="00F876EB">
      <w:pPr>
        <w:pStyle w:val="ListParagraph"/>
        <w:numPr>
          <w:ilvl w:val="0"/>
          <w:numId w:val="1"/>
        </w:numPr>
        <w:ind w:left="360"/>
        <w:rPr>
          <w:sz w:val="28"/>
          <w:szCs w:val="28"/>
          <w:lang w:val="en-US"/>
        </w:rPr>
      </w:pPr>
      <w:r w:rsidRPr="00F876EB">
        <w:rPr>
          <w:sz w:val="28"/>
          <w:szCs w:val="28"/>
          <w:lang w:val="en-US"/>
        </w:rPr>
        <w:t>In the Summit we got about 150 promises. The BS</w:t>
      </w:r>
      <w:r w:rsidR="00FC39CF">
        <w:rPr>
          <w:sz w:val="28"/>
          <w:szCs w:val="28"/>
          <w:lang w:val="en-US"/>
        </w:rPr>
        <w:t>AG (</w:t>
      </w:r>
      <w:r>
        <w:rPr>
          <w:sz w:val="28"/>
          <w:szCs w:val="28"/>
          <w:lang w:val="en-US"/>
        </w:rPr>
        <w:t>The Baltic Sea Action Group)</w:t>
      </w:r>
      <w:r w:rsidR="00FC39CF">
        <w:rPr>
          <w:sz w:val="28"/>
          <w:szCs w:val="28"/>
          <w:lang w:val="en-US"/>
        </w:rPr>
        <w:t>, an</w:t>
      </w:r>
      <w:r>
        <w:rPr>
          <w:sz w:val="28"/>
          <w:szCs w:val="28"/>
          <w:lang w:val="en-US"/>
        </w:rPr>
        <w:t xml:space="preserve"> </w:t>
      </w:r>
      <w:r w:rsidRPr="00F876EB">
        <w:rPr>
          <w:sz w:val="28"/>
          <w:szCs w:val="28"/>
          <w:lang w:val="en-US"/>
        </w:rPr>
        <w:t>independent foundation</w:t>
      </w:r>
      <w:r w:rsidR="00FC39CF">
        <w:rPr>
          <w:sz w:val="28"/>
          <w:szCs w:val="28"/>
          <w:lang w:val="en-US"/>
        </w:rPr>
        <w:t>,</w:t>
      </w:r>
      <w:r w:rsidRPr="00F876EB">
        <w:rPr>
          <w:sz w:val="28"/>
          <w:szCs w:val="28"/>
          <w:lang w:val="en-US"/>
        </w:rPr>
        <w:t xml:space="preserve"> has followed commitments</w:t>
      </w:r>
      <w:r w:rsidR="00FC39CF">
        <w:rPr>
          <w:sz w:val="28"/>
          <w:szCs w:val="28"/>
          <w:lang w:val="en-US"/>
        </w:rPr>
        <w:t xml:space="preserve"> and their success. Many of the commitments</w:t>
      </w:r>
      <w:r w:rsidRPr="00F876EB">
        <w:rPr>
          <w:sz w:val="28"/>
          <w:szCs w:val="28"/>
          <w:lang w:val="en-US"/>
        </w:rPr>
        <w:t xml:space="preserve"> have succeeded. Both are important to study. </w:t>
      </w:r>
    </w:p>
    <w:p w:rsidR="00F876EB" w:rsidRPr="00F876EB" w:rsidRDefault="00F876EB" w:rsidP="00F876EB">
      <w:pPr>
        <w:pStyle w:val="ListParagraph"/>
        <w:ind w:left="-360"/>
        <w:rPr>
          <w:sz w:val="28"/>
          <w:szCs w:val="28"/>
          <w:lang w:val="en-US"/>
        </w:rPr>
      </w:pPr>
    </w:p>
    <w:p w:rsidR="00F876EB" w:rsidRDefault="00F876EB" w:rsidP="00F876EB">
      <w:pPr>
        <w:pStyle w:val="ListParagraph"/>
        <w:numPr>
          <w:ilvl w:val="0"/>
          <w:numId w:val="1"/>
        </w:numPr>
        <w:ind w:left="360"/>
        <w:rPr>
          <w:sz w:val="28"/>
          <w:szCs w:val="28"/>
          <w:lang w:val="en-US"/>
        </w:rPr>
      </w:pPr>
      <w:r w:rsidRPr="00F876EB">
        <w:rPr>
          <w:sz w:val="28"/>
          <w:szCs w:val="28"/>
          <w:lang w:val="en-US"/>
        </w:rPr>
        <w:t xml:space="preserve">One of the best results has been the modernization of the waste water system of St Petersburg and its surroundings. It is also an excellent example of international cooperation (between Russia, Finland and </w:t>
      </w:r>
      <w:r w:rsidR="00FC39CF">
        <w:rPr>
          <w:sz w:val="28"/>
          <w:szCs w:val="28"/>
          <w:lang w:val="en-US"/>
        </w:rPr>
        <w:t xml:space="preserve">the </w:t>
      </w:r>
      <w:r w:rsidRPr="00F876EB">
        <w:rPr>
          <w:sz w:val="28"/>
          <w:szCs w:val="28"/>
          <w:lang w:val="en-US"/>
        </w:rPr>
        <w:t>EU). You can freely copy it.</w:t>
      </w:r>
    </w:p>
    <w:p w:rsidR="00F876EB" w:rsidRPr="00F876EB" w:rsidRDefault="00F876EB" w:rsidP="00F876EB">
      <w:pPr>
        <w:pStyle w:val="ListParagraph"/>
        <w:ind w:left="-360"/>
        <w:rPr>
          <w:sz w:val="28"/>
          <w:szCs w:val="28"/>
          <w:lang w:val="en-US"/>
        </w:rPr>
      </w:pPr>
    </w:p>
    <w:p w:rsidR="00F876EB" w:rsidRPr="00F876EB" w:rsidRDefault="00F876EB" w:rsidP="00F876EB">
      <w:pPr>
        <w:pStyle w:val="ListParagraph"/>
        <w:numPr>
          <w:ilvl w:val="0"/>
          <w:numId w:val="1"/>
        </w:numPr>
        <w:ind w:left="360"/>
        <w:rPr>
          <w:sz w:val="28"/>
          <w:szCs w:val="28"/>
          <w:lang w:val="en-US"/>
        </w:rPr>
      </w:pPr>
      <w:r w:rsidRPr="00F876EB">
        <w:rPr>
          <w:sz w:val="28"/>
          <w:szCs w:val="28"/>
          <w:lang w:val="en-US"/>
        </w:rPr>
        <w:t>I specially encourage cities and other municipalities to strengthen their national and international cooperation. At th</w:t>
      </w:r>
      <w:r w:rsidR="00FC39CF">
        <w:rPr>
          <w:sz w:val="28"/>
          <w:szCs w:val="28"/>
          <w:lang w:val="en-US"/>
        </w:rPr>
        <w:t xml:space="preserve">e municipal level, </w:t>
      </w:r>
      <w:r w:rsidRPr="00F876EB">
        <w:rPr>
          <w:sz w:val="28"/>
          <w:szCs w:val="28"/>
          <w:lang w:val="en-US"/>
        </w:rPr>
        <w:t>implementation and the change of practical knowhow can be achieved.</w:t>
      </w:r>
    </w:p>
    <w:p w:rsidR="00F876EB" w:rsidRPr="00F876EB" w:rsidRDefault="00F876EB" w:rsidP="00F876EB">
      <w:pPr>
        <w:pStyle w:val="ListParagraph"/>
        <w:ind w:left="-360"/>
        <w:rPr>
          <w:sz w:val="28"/>
          <w:szCs w:val="28"/>
          <w:lang w:val="en-US"/>
        </w:rPr>
      </w:pPr>
    </w:p>
    <w:p w:rsidR="00F876EB" w:rsidRPr="00F876EB" w:rsidRDefault="00F876EB" w:rsidP="00F876EB">
      <w:pPr>
        <w:pStyle w:val="ListParagraph"/>
        <w:numPr>
          <w:ilvl w:val="0"/>
          <w:numId w:val="1"/>
        </w:numPr>
        <w:ind w:left="360"/>
        <w:rPr>
          <w:sz w:val="28"/>
          <w:szCs w:val="28"/>
          <w:lang w:val="en-US"/>
        </w:rPr>
      </w:pPr>
      <w:r w:rsidRPr="00F876EB">
        <w:rPr>
          <w:sz w:val="28"/>
          <w:szCs w:val="28"/>
          <w:lang w:val="en-US"/>
        </w:rPr>
        <w:t xml:space="preserve">I </w:t>
      </w:r>
      <w:r w:rsidR="00FC39CF">
        <w:rPr>
          <w:sz w:val="28"/>
          <w:szCs w:val="28"/>
          <w:lang w:val="en-US"/>
        </w:rPr>
        <w:t xml:space="preserve">would </w:t>
      </w:r>
      <w:r w:rsidRPr="00F876EB">
        <w:rPr>
          <w:sz w:val="28"/>
          <w:szCs w:val="28"/>
          <w:lang w:val="en-US"/>
        </w:rPr>
        <w:t>like</w:t>
      </w:r>
      <w:r w:rsidR="00FC39CF">
        <w:rPr>
          <w:sz w:val="28"/>
          <w:szCs w:val="28"/>
          <w:lang w:val="en-US"/>
        </w:rPr>
        <w:t xml:space="preserve"> to</w:t>
      </w:r>
      <w:r w:rsidRPr="00F876EB">
        <w:rPr>
          <w:sz w:val="28"/>
          <w:szCs w:val="28"/>
          <w:lang w:val="en-US"/>
        </w:rPr>
        <w:t xml:space="preserve"> very warmly thank all of you</w:t>
      </w:r>
      <w:r w:rsidR="00FC39CF">
        <w:rPr>
          <w:sz w:val="28"/>
          <w:szCs w:val="28"/>
          <w:lang w:val="en-US"/>
        </w:rPr>
        <w:t xml:space="preserve"> for</w:t>
      </w:r>
      <w:r w:rsidRPr="00F876EB">
        <w:rPr>
          <w:sz w:val="28"/>
          <w:szCs w:val="28"/>
          <w:lang w:val="en-US"/>
        </w:rPr>
        <w:t xml:space="preserve"> the work you have done and wish you a successful meeting.</w:t>
      </w:r>
    </w:p>
    <w:p w:rsidR="00F876EB" w:rsidRPr="00F876EB" w:rsidRDefault="00F876EB" w:rsidP="00F876EB">
      <w:pPr>
        <w:pStyle w:val="ListParagraph"/>
        <w:ind w:left="-720"/>
        <w:rPr>
          <w:sz w:val="28"/>
          <w:szCs w:val="28"/>
          <w:lang w:val="en-US"/>
        </w:rPr>
      </w:pPr>
    </w:p>
    <w:sectPr w:rsidR="00F876EB" w:rsidRPr="00F876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700E"/>
    <w:multiLevelType w:val="hybridMultilevel"/>
    <w:tmpl w:val="76C4B216"/>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44"/>
    <w:rsid w:val="00087ACC"/>
    <w:rsid w:val="00127C44"/>
    <w:rsid w:val="001B407B"/>
    <w:rsid w:val="003B0D42"/>
    <w:rsid w:val="0047387E"/>
    <w:rsid w:val="0049772A"/>
    <w:rsid w:val="005E7B26"/>
    <w:rsid w:val="006E7FF7"/>
    <w:rsid w:val="00971728"/>
    <w:rsid w:val="009F3FC3"/>
    <w:rsid w:val="00A74091"/>
    <w:rsid w:val="00D3152D"/>
    <w:rsid w:val="00D36A07"/>
    <w:rsid w:val="00E07233"/>
    <w:rsid w:val="00E6321A"/>
    <w:rsid w:val="00EE0D14"/>
    <w:rsid w:val="00F876EB"/>
    <w:rsid w:val="00FC39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44"/>
    <w:pPr>
      <w:ind w:left="720"/>
      <w:contextualSpacing/>
    </w:pPr>
  </w:style>
  <w:style w:type="paragraph" w:styleId="BalloonText">
    <w:name w:val="Balloon Text"/>
    <w:basedOn w:val="Normal"/>
    <w:link w:val="BalloonTextChar"/>
    <w:uiPriority w:val="99"/>
    <w:semiHidden/>
    <w:unhideWhenUsed/>
    <w:rsid w:val="009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44"/>
    <w:pPr>
      <w:ind w:left="720"/>
      <w:contextualSpacing/>
    </w:pPr>
  </w:style>
  <w:style w:type="paragraph" w:styleId="BalloonText">
    <w:name w:val="Balloon Text"/>
    <w:basedOn w:val="Normal"/>
    <w:link w:val="BalloonTextChar"/>
    <w:uiPriority w:val="99"/>
    <w:semiHidden/>
    <w:unhideWhenUsed/>
    <w:rsid w:val="009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1445EC64515439158156D364439FA" ma:contentTypeVersion="2" ma:contentTypeDescription="Create a new document." ma:contentTypeScope="" ma:versionID="08911e9b8a21f5394cd429aaccceec33">
  <xsd:schema xmlns:xsd="http://www.w3.org/2001/XMLSchema" xmlns:xs="http://www.w3.org/2001/XMLSchema" xmlns:p="http://schemas.microsoft.com/office/2006/metadata/properties" xmlns:ns1="http://schemas.microsoft.com/sharepoint/v3" xmlns:ns2="6a85abd9-96d5-4d76-a6c0-8589b0da9402" targetNamespace="http://schemas.microsoft.com/office/2006/metadata/properties" ma:root="true" ma:fieldsID="cb6df4daca0612615cde4754bb9009ee" ns1:_="" ns2:_="">
    <xsd:import namespace="http://schemas.microsoft.com/sharepoint/v3"/>
    <xsd:import namespace="6a85abd9-96d5-4d76-a6c0-8589b0da9402"/>
    <xsd:element name="properties">
      <xsd:complexType>
        <xsd:sequence>
          <xsd:element name="documentManagement">
            <xsd:complexType>
              <xsd:all>
                <xsd:element ref="ns1:PublishingStartDate" minOccurs="0"/>
                <xsd:element ref="ns1:PublishingExpirationDate" minOccurs="0"/>
                <xsd:element ref="ns2:yvh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5abd9-96d5-4d76-a6c0-8589b0da9402" elementFormDefault="qualified">
    <xsd:import namespace="http://schemas.microsoft.com/office/2006/documentManagement/types"/>
    <xsd:import namespace="http://schemas.microsoft.com/office/infopath/2007/PartnerControls"/>
    <xsd:element name="yvhx" ma:index="10" nillable="true" ma:displayName="Category" ma:internalName="yvh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vhx xmlns="6a85abd9-96d5-4d76-a6c0-8589b0da9402" xsi:nil="true"/>
  </documentManagement>
</p:properties>
</file>

<file path=customXml/itemProps1.xml><?xml version="1.0" encoding="utf-8"?>
<ds:datastoreItem xmlns:ds="http://schemas.openxmlformats.org/officeDocument/2006/customXml" ds:itemID="{AE0AE8C0-2D07-4E71-96ED-52E0925424FC}"/>
</file>

<file path=customXml/itemProps2.xml><?xml version="1.0" encoding="utf-8"?>
<ds:datastoreItem xmlns:ds="http://schemas.openxmlformats.org/officeDocument/2006/customXml" ds:itemID="{137D93AF-A37C-4A79-AB2C-3F01A64153F4}"/>
</file>

<file path=customXml/itemProps3.xml><?xml version="1.0" encoding="utf-8"?>
<ds:datastoreItem xmlns:ds="http://schemas.openxmlformats.org/officeDocument/2006/customXml" ds:itemID="{7F684A5A-BDEB-4BF5-BF4C-3708F14AB829}"/>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4</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HelCom</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Johanna Laurila</cp:lastModifiedBy>
  <cp:revision>2</cp:revision>
  <cp:lastPrinted>2014-03-04T15:09:00Z</cp:lastPrinted>
  <dcterms:created xsi:type="dcterms:W3CDTF">2014-03-05T09:25:00Z</dcterms:created>
  <dcterms:modified xsi:type="dcterms:W3CDTF">2014-03-05T09:25:00Z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0x01010096F1445EC64515439158156D364439FA</vt:lpwstr>
  </property>
</Properties>
</file>